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宋体" w:asciiTheme="minorEastAsia" w:hAnsiTheme="minorEastAsia"/>
          <w:color w:val="000000"/>
          <w:kern w:val="0"/>
          <w:sz w:val="24"/>
          <w:szCs w:val="22"/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/>
          <w:kern w:val="0"/>
          <w:sz w:val="24"/>
          <w:szCs w:val="22"/>
        </w:rPr>
        <w:t xml:space="preserve">附： </w:t>
      </w:r>
    </w:p>
    <w:p>
      <w:pPr>
        <w:widowControl/>
        <w:snapToGrid w:val="0"/>
        <w:spacing w:line="420" w:lineRule="exact"/>
        <w:jc w:val="center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关于举办</w:t>
      </w:r>
      <w:r>
        <w:rPr>
          <w:rFonts w:hint="eastAsia" w:cs="仿宋" w:asciiTheme="minorEastAsia" w:hAnsiTheme="minorEastAsia"/>
          <w:sz w:val="28"/>
          <w:szCs w:val="28"/>
        </w:rPr>
        <w:t>“监管风暴下</w:t>
      </w:r>
      <w:r>
        <w:rPr>
          <w:rFonts w:hint="eastAsia" w:cs="宋体" w:asciiTheme="minorEastAsia" w:hAnsiTheme="minorEastAsia"/>
          <w:bCs/>
          <w:sz w:val="28"/>
          <w:szCs w:val="28"/>
        </w:rPr>
        <w:t>地方政府投融资面临的新形势下</w:t>
      </w:r>
      <w:r>
        <w:rPr>
          <w:rFonts w:hint="eastAsia" w:cs="仿宋" w:asciiTheme="minorEastAsia" w:hAnsiTheme="minorEastAsia"/>
          <w:sz w:val="28"/>
          <w:szCs w:val="28"/>
        </w:rPr>
        <w:t>‘政府性产业基金、项目投资基金、土储基金、基础设施项目资产证劵化</w:t>
      </w:r>
      <w:r>
        <w:rPr>
          <w:rFonts w:hint="eastAsia" w:cs="宋体" w:asciiTheme="minorEastAsia" w:hAnsiTheme="minorEastAsia"/>
          <w:bCs/>
          <w:sz w:val="28"/>
          <w:szCs w:val="28"/>
        </w:rPr>
        <w:t>创新实务及实战案例</w:t>
      </w:r>
      <w:r>
        <w:rPr>
          <w:rFonts w:hint="eastAsia" w:cs="仿宋" w:asciiTheme="minorEastAsia" w:hAnsiTheme="minorEastAsia"/>
          <w:sz w:val="28"/>
          <w:szCs w:val="28"/>
        </w:rPr>
        <w:t>”</w:t>
      </w:r>
      <w:r>
        <w:rPr>
          <w:rFonts w:hint="eastAsia" w:cs="Times New Roman" w:asciiTheme="minorEastAsia" w:hAnsiTheme="minorEastAsia"/>
          <w:sz w:val="28"/>
          <w:szCs w:val="28"/>
        </w:rPr>
        <w:t>专题培训班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报名回执表</w:t>
      </w:r>
    </w:p>
    <w:tbl>
      <w:tblPr>
        <w:tblStyle w:val="8"/>
        <w:tblW w:w="89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1033"/>
        <w:gridCol w:w="111"/>
        <w:gridCol w:w="1149"/>
        <w:gridCol w:w="1801"/>
        <w:gridCol w:w="28"/>
        <w:gridCol w:w="1412"/>
        <w:gridCol w:w="18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2"/>
              </w:rPr>
              <w:t>单位名称</w:t>
            </w:r>
          </w:p>
        </w:tc>
        <w:tc>
          <w:tcPr>
            <w:tcW w:w="74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2"/>
              </w:rPr>
              <w:t>通讯地址</w:t>
            </w:r>
          </w:p>
        </w:tc>
        <w:tc>
          <w:tcPr>
            <w:tcW w:w="40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2"/>
              </w:rPr>
              <w:t>电子邮箱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2"/>
              </w:rPr>
              <w:t>联 系 人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2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2"/>
              </w:rPr>
              <w:t>电 话</w:t>
            </w:r>
          </w:p>
        </w:tc>
        <w:tc>
          <w:tcPr>
            <w:tcW w:w="1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2"/>
              </w:rPr>
              <w:t>传    真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9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2"/>
              </w:rPr>
              <w:t>参  加  人  员  名  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2"/>
              </w:rPr>
              <w:t>姓  名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2"/>
              </w:rPr>
              <w:t>性 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2"/>
              </w:rPr>
              <w:t>职 务</w:t>
            </w: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ind w:firstLine="240" w:firstLineChars="100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2"/>
              </w:rPr>
              <w:t>手 机</w:t>
            </w:r>
          </w:p>
        </w:tc>
        <w:tc>
          <w:tcPr>
            <w:tcW w:w="3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2"/>
              </w:rPr>
              <w:t>电子邮箱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2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2"/>
              </w:rPr>
            </w:pP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2"/>
              </w:rPr>
            </w:pPr>
          </w:p>
        </w:tc>
        <w:tc>
          <w:tcPr>
            <w:tcW w:w="3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2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2"/>
              </w:rPr>
            </w:pP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2"/>
              </w:rPr>
            </w:pPr>
          </w:p>
        </w:tc>
        <w:tc>
          <w:tcPr>
            <w:tcW w:w="3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2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2"/>
              </w:rPr>
            </w:pP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2"/>
              </w:rPr>
            </w:pPr>
          </w:p>
        </w:tc>
        <w:tc>
          <w:tcPr>
            <w:tcW w:w="3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2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2"/>
              </w:rPr>
            </w:pP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2"/>
              </w:rPr>
            </w:pPr>
          </w:p>
        </w:tc>
        <w:tc>
          <w:tcPr>
            <w:tcW w:w="3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2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2"/>
              </w:rPr>
            </w:pP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2"/>
              </w:rPr>
            </w:pPr>
          </w:p>
        </w:tc>
        <w:tc>
          <w:tcPr>
            <w:tcW w:w="3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2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2"/>
              </w:rPr>
            </w:pP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2"/>
              </w:rPr>
            </w:pPr>
          </w:p>
        </w:tc>
        <w:tc>
          <w:tcPr>
            <w:tcW w:w="3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2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2"/>
              </w:rPr>
              <w:t>住宿/预订</w:t>
            </w:r>
          </w:p>
        </w:tc>
        <w:tc>
          <w:tcPr>
            <w:tcW w:w="63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ind w:firstLine="600" w:firstLineChars="250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2"/>
              </w:rPr>
              <w:t>□标准间（拼房）          □单间</w:t>
            </w:r>
          </w:p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2"/>
              </w:rPr>
              <w:t>拟住日期：   年   月   日至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2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2"/>
              </w:rPr>
              <w:t>请列出您关注的议题</w:t>
            </w:r>
          </w:p>
        </w:tc>
        <w:tc>
          <w:tcPr>
            <w:tcW w:w="63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b/>
                <w:color w:val="000000"/>
                <w:sz w:val="24"/>
                <w:szCs w:val="22"/>
              </w:rPr>
            </w:pPr>
            <w:r>
              <w:rPr>
                <w:rFonts w:hint="eastAsia" w:cs="Times New Roman" w:asciiTheme="minorEastAsia" w:hAnsiTheme="minorEastAsia"/>
                <w:b/>
                <w:color w:val="000000"/>
                <w:sz w:val="24"/>
                <w:szCs w:val="22"/>
              </w:rPr>
              <w:t>参会地点</w:t>
            </w:r>
          </w:p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2"/>
              </w:rPr>
            </w:pPr>
            <w:r>
              <w:rPr>
                <w:rFonts w:hint="eastAsia" w:cs="Times New Roman" w:asciiTheme="minorEastAsia" w:hAnsiTheme="minorEastAsia"/>
                <w:b/>
                <w:color w:val="000000"/>
                <w:sz w:val="24"/>
                <w:szCs w:val="22"/>
              </w:rPr>
              <w:t>（请在</w:t>
            </w:r>
            <w:r>
              <w:rPr>
                <w:rFonts w:hint="eastAsia" w:cs="宋体" w:asciiTheme="minorEastAsia" w:hAnsiTheme="minorEastAsia"/>
                <w:b/>
                <w:color w:val="000000"/>
                <w:sz w:val="24"/>
                <w:szCs w:val="22"/>
              </w:rPr>
              <w:t>□内打对勾</w:t>
            </w:r>
            <w:r>
              <w:rPr>
                <w:rFonts w:hint="eastAsia" w:cs="Times New Roman" w:asciiTheme="minorEastAsia" w:hAnsiTheme="minorEastAsia"/>
                <w:b/>
                <w:color w:val="000000"/>
                <w:sz w:val="24"/>
                <w:szCs w:val="22"/>
              </w:rPr>
              <w:t>）</w:t>
            </w:r>
          </w:p>
        </w:tc>
        <w:tc>
          <w:tcPr>
            <w:tcW w:w="63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sz w:val="28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2"/>
              </w:rPr>
              <w:t xml:space="preserve">     乌鲁木齐□         呼和浩特 □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收款帐户</w:t>
            </w:r>
          </w:p>
        </w:tc>
        <w:tc>
          <w:tcPr>
            <w:tcW w:w="63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户  名：北京中硕伟业信息咨询中心</w:t>
            </w:r>
          </w:p>
          <w:p>
            <w:pPr>
              <w:spacing w:line="360" w:lineRule="exac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账  号：1100 1094 1000 5300 4022</w:t>
            </w:r>
          </w:p>
          <w:p>
            <w:pPr>
              <w:spacing w:line="360" w:lineRule="exac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开户行：中国建设银行北京古城支行</w:t>
            </w:r>
          </w:p>
          <w:p>
            <w:pPr>
              <w:widowControl/>
              <w:spacing w:line="360" w:lineRule="exact"/>
              <w:jc w:val="left"/>
              <w:rPr>
                <w:rFonts w:cs="Times New Roman" w:asciiTheme="minorEastAsia" w:hAnsi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行   号：1051 0000 6064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2"/>
              </w:rPr>
              <w:t>单位盖章</w:t>
            </w:r>
          </w:p>
        </w:tc>
        <w:tc>
          <w:tcPr>
            <w:tcW w:w="63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firstLine="480" w:firstLineChars="200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2"/>
              </w:rPr>
              <w:t>负责人签字：</w:t>
            </w:r>
          </w:p>
          <w:p>
            <w:pPr>
              <w:spacing w:line="420" w:lineRule="exact"/>
              <w:ind w:firstLine="480" w:firstLineChars="200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2"/>
              </w:rPr>
            </w:pPr>
          </w:p>
          <w:p>
            <w:pPr>
              <w:spacing w:line="420" w:lineRule="exact"/>
              <w:ind w:firstLine="2280" w:firstLineChars="950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2"/>
              </w:rPr>
              <w:t>年   月   日</w:t>
            </w:r>
          </w:p>
        </w:tc>
      </w:tr>
    </w:tbl>
    <w:p>
      <w:pPr>
        <w:spacing w:line="400" w:lineRule="exact"/>
        <w:rPr>
          <w:rFonts w:cs="Times New Roman" w:asciiTheme="minorEastAsia" w:hAnsiTheme="minorEastAsia"/>
          <w:bCs/>
          <w:color w:val="000000"/>
          <w:sz w:val="28"/>
          <w:szCs w:val="22"/>
        </w:rPr>
      </w:pPr>
      <w:r>
        <w:rPr>
          <w:rFonts w:hint="eastAsia" w:cs="宋体" w:asciiTheme="minorEastAsia" w:hAnsiTheme="minorEastAsia"/>
          <w:color w:val="000000"/>
          <w:sz w:val="28"/>
          <w:szCs w:val="22"/>
        </w:rPr>
        <w:t>联系人:高霞13552828890            邮箱：fgw_gao@163.com</w:t>
      </w:r>
    </w:p>
    <w:p>
      <w:pPr>
        <w:spacing w:line="400" w:lineRule="exact"/>
        <w:rPr>
          <w:rFonts w:cs="宋体" w:asciiTheme="minorEastAsia" w:hAnsiTheme="minorEastAsia"/>
          <w:color w:val="000000"/>
          <w:kern w:val="0"/>
          <w:sz w:val="28"/>
          <w:szCs w:val="22"/>
        </w:rPr>
      </w:pPr>
      <w:r>
        <w:rPr>
          <w:rFonts w:hint="eastAsia" w:cs="宋体" w:asciiTheme="minorEastAsia" w:hAnsiTheme="minorEastAsia"/>
          <w:color w:val="000000"/>
          <w:sz w:val="28"/>
          <w:szCs w:val="22"/>
        </w:rPr>
        <w:t>电话兼传真：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2"/>
        </w:rPr>
        <w:t>010-61812994</w:t>
      </w:r>
    </w:p>
    <w:p>
      <w:pPr>
        <w:spacing w:line="400" w:lineRule="exact"/>
        <w:rPr>
          <w:rFonts w:cs="Times New Roman" w:asciiTheme="minorEastAsia" w:hAnsiTheme="minorEastAsia"/>
          <w:color w:val="000000"/>
          <w:sz w:val="32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2"/>
        </w:rPr>
        <w:t>注：请认真逐项填写此表；此表复印有效。</w:t>
      </w:r>
    </w:p>
    <w:p>
      <w:pPr>
        <w:spacing w:line="320" w:lineRule="exact"/>
        <w:jc w:val="center"/>
        <w:rPr>
          <w:rFonts w:cs="Times New Roman" w:asciiTheme="minorEastAsia" w:hAnsiTheme="minorEastAsia"/>
          <w:sz w:val="28"/>
          <w:szCs w:val="28"/>
        </w:rPr>
      </w:pPr>
    </w:p>
    <w:sectPr>
      <w:pgSz w:w="11906" w:h="16838"/>
      <w:pgMar w:top="1134" w:right="1134" w:bottom="96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25985"/>
    <w:rsid w:val="000014E8"/>
    <w:rsid w:val="00012737"/>
    <w:rsid w:val="00045B9D"/>
    <w:rsid w:val="0006274D"/>
    <w:rsid w:val="00086687"/>
    <w:rsid w:val="000A67F7"/>
    <w:rsid w:val="000C013A"/>
    <w:rsid w:val="000D4566"/>
    <w:rsid w:val="000D4945"/>
    <w:rsid w:val="00133BC8"/>
    <w:rsid w:val="00175666"/>
    <w:rsid w:val="0018328D"/>
    <w:rsid w:val="0020626A"/>
    <w:rsid w:val="0020791C"/>
    <w:rsid w:val="00222437"/>
    <w:rsid w:val="002251E8"/>
    <w:rsid w:val="00251A3E"/>
    <w:rsid w:val="002546B0"/>
    <w:rsid w:val="00275ADF"/>
    <w:rsid w:val="00295D6A"/>
    <w:rsid w:val="002B222A"/>
    <w:rsid w:val="002F56E3"/>
    <w:rsid w:val="00316002"/>
    <w:rsid w:val="00322740"/>
    <w:rsid w:val="0032635B"/>
    <w:rsid w:val="00336255"/>
    <w:rsid w:val="003809E6"/>
    <w:rsid w:val="00394900"/>
    <w:rsid w:val="003C7CFB"/>
    <w:rsid w:val="003D152E"/>
    <w:rsid w:val="003F6B0F"/>
    <w:rsid w:val="00412ECA"/>
    <w:rsid w:val="0045649D"/>
    <w:rsid w:val="0046289E"/>
    <w:rsid w:val="00465564"/>
    <w:rsid w:val="004931D3"/>
    <w:rsid w:val="004E2E51"/>
    <w:rsid w:val="00502AF0"/>
    <w:rsid w:val="00522432"/>
    <w:rsid w:val="0053424F"/>
    <w:rsid w:val="0055207E"/>
    <w:rsid w:val="00555F56"/>
    <w:rsid w:val="005600F6"/>
    <w:rsid w:val="00571BE3"/>
    <w:rsid w:val="005742EF"/>
    <w:rsid w:val="00594BC0"/>
    <w:rsid w:val="005C4F9F"/>
    <w:rsid w:val="005E5A08"/>
    <w:rsid w:val="00605823"/>
    <w:rsid w:val="006067DA"/>
    <w:rsid w:val="006079AC"/>
    <w:rsid w:val="00612A40"/>
    <w:rsid w:val="0061319F"/>
    <w:rsid w:val="00616741"/>
    <w:rsid w:val="00637127"/>
    <w:rsid w:val="0064264D"/>
    <w:rsid w:val="00671681"/>
    <w:rsid w:val="00671CF6"/>
    <w:rsid w:val="006A5519"/>
    <w:rsid w:val="006B1DC2"/>
    <w:rsid w:val="006B4C80"/>
    <w:rsid w:val="006F0AA1"/>
    <w:rsid w:val="00743361"/>
    <w:rsid w:val="007618FD"/>
    <w:rsid w:val="00767EF9"/>
    <w:rsid w:val="00772C92"/>
    <w:rsid w:val="00773BC3"/>
    <w:rsid w:val="00775620"/>
    <w:rsid w:val="00775AB4"/>
    <w:rsid w:val="007A05E5"/>
    <w:rsid w:val="007A312C"/>
    <w:rsid w:val="007B4DD2"/>
    <w:rsid w:val="007D06A1"/>
    <w:rsid w:val="00806A12"/>
    <w:rsid w:val="00850096"/>
    <w:rsid w:val="00866277"/>
    <w:rsid w:val="00877941"/>
    <w:rsid w:val="008A51AC"/>
    <w:rsid w:val="008D395E"/>
    <w:rsid w:val="009122FF"/>
    <w:rsid w:val="0091791D"/>
    <w:rsid w:val="009221F7"/>
    <w:rsid w:val="00923DA3"/>
    <w:rsid w:val="00925E33"/>
    <w:rsid w:val="00947D07"/>
    <w:rsid w:val="009603E5"/>
    <w:rsid w:val="009B3DAC"/>
    <w:rsid w:val="009B5B04"/>
    <w:rsid w:val="009F3B43"/>
    <w:rsid w:val="00A33718"/>
    <w:rsid w:val="00A40859"/>
    <w:rsid w:val="00A453F1"/>
    <w:rsid w:val="00A74D67"/>
    <w:rsid w:val="00AA64AF"/>
    <w:rsid w:val="00AB40C8"/>
    <w:rsid w:val="00AD47A6"/>
    <w:rsid w:val="00AE5F0C"/>
    <w:rsid w:val="00B052F8"/>
    <w:rsid w:val="00B23A6D"/>
    <w:rsid w:val="00B311B5"/>
    <w:rsid w:val="00B75338"/>
    <w:rsid w:val="00B77CD4"/>
    <w:rsid w:val="00BA3FF6"/>
    <w:rsid w:val="00BA4BB1"/>
    <w:rsid w:val="00BB1A3E"/>
    <w:rsid w:val="00BB32A0"/>
    <w:rsid w:val="00BB4D90"/>
    <w:rsid w:val="00BD4B24"/>
    <w:rsid w:val="00C2367F"/>
    <w:rsid w:val="00C37006"/>
    <w:rsid w:val="00C71463"/>
    <w:rsid w:val="00C72484"/>
    <w:rsid w:val="00C953A7"/>
    <w:rsid w:val="00CC524E"/>
    <w:rsid w:val="00CF4AF9"/>
    <w:rsid w:val="00D2294B"/>
    <w:rsid w:val="00D31DB1"/>
    <w:rsid w:val="00D530C6"/>
    <w:rsid w:val="00D56025"/>
    <w:rsid w:val="00D57763"/>
    <w:rsid w:val="00D929CD"/>
    <w:rsid w:val="00DA303A"/>
    <w:rsid w:val="00DF1877"/>
    <w:rsid w:val="00DF2F2B"/>
    <w:rsid w:val="00DF3FA3"/>
    <w:rsid w:val="00E00701"/>
    <w:rsid w:val="00E0500C"/>
    <w:rsid w:val="00E16927"/>
    <w:rsid w:val="00E5518C"/>
    <w:rsid w:val="00E56128"/>
    <w:rsid w:val="00E777C8"/>
    <w:rsid w:val="00E85D5B"/>
    <w:rsid w:val="00E87104"/>
    <w:rsid w:val="00E93BCB"/>
    <w:rsid w:val="00E97BBB"/>
    <w:rsid w:val="00EB4B7A"/>
    <w:rsid w:val="00EC03F5"/>
    <w:rsid w:val="00EC0981"/>
    <w:rsid w:val="00EC1FF2"/>
    <w:rsid w:val="00EC31B9"/>
    <w:rsid w:val="00EE1137"/>
    <w:rsid w:val="00EF371A"/>
    <w:rsid w:val="00EF651F"/>
    <w:rsid w:val="00F13BCD"/>
    <w:rsid w:val="00F31B30"/>
    <w:rsid w:val="00F51CD9"/>
    <w:rsid w:val="00F656DF"/>
    <w:rsid w:val="00F71879"/>
    <w:rsid w:val="00F87A60"/>
    <w:rsid w:val="00FA727F"/>
    <w:rsid w:val="00FB48ED"/>
    <w:rsid w:val="00FD7151"/>
    <w:rsid w:val="0987693E"/>
    <w:rsid w:val="0EBC54C7"/>
    <w:rsid w:val="0FF85633"/>
    <w:rsid w:val="131219A5"/>
    <w:rsid w:val="16F37680"/>
    <w:rsid w:val="19EF73E1"/>
    <w:rsid w:val="1A8E3203"/>
    <w:rsid w:val="1BDA4523"/>
    <w:rsid w:val="1DFA1E18"/>
    <w:rsid w:val="2363121F"/>
    <w:rsid w:val="267D4198"/>
    <w:rsid w:val="2A8B1E5F"/>
    <w:rsid w:val="31A07E70"/>
    <w:rsid w:val="32A306FD"/>
    <w:rsid w:val="33663E45"/>
    <w:rsid w:val="370774BB"/>
    <w:rsid w:val="39CC04AE"/>
    <w:rsid w:val="3CF81779"/>
    <w:rsid w:val="41425985"/>
    <w:rsid w:val="4AA14A8B"/>
    <w:rsid w:val="4B0C28D7"/>
    <w:rsid w:val="64691A56"/>
    <w:rsid w:val="701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link w:val="12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日期 Char"/>
    <w:basedOn w:val="7"/>
    <w:link w:val="2"/>
    <w:qFormat/>
    <w:uiPriority w:val="0"/>
    <w:rPr>
      <w:kern w:val="2"/>
      <w:sz w:val="21"/>
      <w:szCs w:val="24"/>
    </w:rPr>
  </w:style>
  <w:style w:type="character" w:customStyle="1" w:styleId="12">
    <w:name w:val="正文文本 2 Char"/>
    <w:basedOn w:val="7"/>
    <w:link w:val="5"/>
    <w:qFormat/>
    <w:uiPriority w:val="0"/>
    <w:rPr>
      <w:rFonts w:ascii="宋体" w:hAnsi="宋体" w:eastAsia="宋体" w:cs="宋体"/>
      <w:sz w:val="24"/>
      <w:szCs w:val="24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562</Words>
  <Characters>3207</Characters>
  <Lines>26</Lines>
  <Paragraphs>7</Paragraphs>
  <TotalTime>0</TotalTime>
  <ScaleCrop>false</ScaleCrop>
  <LinksUpToDate>false</LinksUpToDate>
  <CharactersWithSpaces>3762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2016-09-13T06:19:00Z</dcterms:created>
  <dc:creator>Administrator</dc:creator>
  <cp:lastModifiedBy>Administrator</cp:lastModifiedBy>
  <dcterms:modified xsi:type="dcterms:W3CDTF">2017-06-01T03:00:12Z</dcterms:modified>
  <cp:revision>174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